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33C991E2" w:rsidR="00D53BF7" w:rsidRPr="00E640EC" w:rsidRDefault="000A18A6" w:rsidP="00283BD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8F5FAA">
        <w:rPr>
          <w:rFonts w:ascii="Arial" w:hAnsi="Arial" w:cs="Arial"/>
          <w:sz w:val="22"/>
          <w:szCs w:val="22"/>
        </w:rPr>
        <w:t xml:space="preserve">sexta </w:t>
      </w:r>
      <w:r w:rsidR="008F5FAA" w:rsidRPr="00E640EC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8F5FAA">
        <w:rPr>
          <w:rFonts w:ascii="Arial" w:hAnsi="Arial" w:cs="Arial"/>
          <w:sz w:val="22"/>
          <w:szCs w:val="22"/>
        </w:rPr>
        <w:t xml:space="preserve">vinte e cinco </w:t>
      </w:r>
      <w:r w:rsidR="009A37D5" w:rsidRPr="00E640EC">
        <w:rPr>
          <w:rFonts w:ascii="Arial" w:hAnsi="Arial" w:cs="Arial"/>
          <w:sz w:val="22"/>
          <w:szCs w:val="22"/>
        </w:rPr>
        <w:t>de</w:t>
      </w:r>
      <w:r w:rsidR="00140EA2" w:rsidRPr="00E640EC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março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>. Ao</w:t>
      </w:r>
      <w:r w:rsidR="00400980" w:rsidRPr="00E640EC">
        <w:rPr>
          <w:rFonts w:ascii="Arial" w:hAnsi="Arial" w:cs="Arial"/>
          <w:sz w:val="22"/>
          <w:szCs w:val="22"/>
        </w:rPr>
        <w:t>s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8F5FAA">
        <w:rPr>
          <w:rFonts w:ascii="Arial" w:hAnsi="Arial" w:cs="Arial"/>
          <w:sz w:val="22"/>
          <w:szCs w:val="22"/>
        </w:rPr>
        <w:t>vinte cinco</w:t>
      </w:r>
      <w:r w:rsidR="00A85813">
        <w:rPr>
          <w:rFonts w:ascii="Arial" w:hAnsi="Arial" w:cs="Arial"/>
          <w:sz w:val="22"/>
          <w:szCs w:val="22"/>
        </w:rPr>
        <w:t xml:space="preserve"> 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março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8F5FAA">
        <w:rPr>
          <w:rFonts w:ascii="Arial" w:hAnsi="Arial" w:cs="Arial"/>
          <w:sz w:val="22"/>
          <w:szCs w:val="22"/>
        </w:rPr>
        <w:t>sexta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283BDE">
        <w:rPr>
          <w:rFonts w:ascii="Arial" w:hAnsi="Arial" w:cs="Arial"/>
          <w:sz w:val="22"/>
          <w:szCs w:val="22"/>
        </w:rPr>
        <w:t>sexta</w:t>
      </w:r>
      <w:r w:rsidR="00114366" w:rsidRPr="00E640EC">
        <w:rPr>
          <w:rFonts w:ascii="Arial" w:hAnsi="Arial" w:cs="Arial"/>
          <w:sz w:val="22"/>
          <w:szCs w:val="22"/>
        </w:rPr>
        <w:t xml:space="preserve"> 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26673F" w:rsidRPr="00E640EC">
        <w:rPr>
          <w:rFonts w:ascii="Arial" w:hAnsi="Arial" w:cs="Arial"/>
          <w:sz w:val="22"/>
          <w:szCs w:val="22"/>
        </w:rPr>
        <w:t>,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Geração</w:t>
      </w:r>
      <w:r w:rsidR="008F5FAA">
        <w:rPr>
          <w:rFonts w:ascii="Arial" w:hAnsi="Arial" w:cs="Arial"/>
          <w:sz w:val="22"/>
          <w:szCs w:val="22"/>
        </w:rPr>
        <w:t xml:space="preserve">, Ivo Mathias, Carlos Roberto </w:t>
      </w:r>
      <w:proofErr w:type="spellStart"/>
      <w:r w:rsidR="008F5FAA">
        <w:rPr>
          <w:rFonts w:ascii="Arial" w:hAnsi="Arial" w:cs="Arial"/>
          <w:sz w:val="22"/>
          <w:szCs w:val="22"/>
        </w:rPr>
        <w:t>Ravanello</w:t>
      </w:r>
      <w:proofErr w:type="spellEnd"/>
      <w:r w:rsidR="009A37D5" w:rsidRPr="00E640EC">
        <w:rPr>
          <w:rFonts w:ascii="Arial" w:hAnsi="Arial" w:cs="Arial"/>
          <w:sz w:val="22"/>
          <w:szCs w:val="22"/>
        </w:rPr>
        <w:t xml:space="preserve"> e </w:t>
      </w:r>
      <w:r w:rsidR="00E87127">
        <w:rPr>
          <w:rFonts w:ascii="Arial" w:hAnsi="Arial" w:cs="Arial"/>
          <w:sz w:val="22"/>
          <w:szCs w:val="22"/>
        </w:rPr>
        <w:t xml:space="preserve">senhora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constou</w:t>
      </w:r>
      <w:r w:rsidR="00314FF6" w:rsidRPr="00E640EC">
        <w:rPr>
          <w:rFonts w:ascii="Arial" w:hAnsi="Arial" w:cs="Arial"/>
          <w:sz w:val="22"/>
          <w:szCs w:val="22"/>
        </w:rPr>
        <w:t xml:space="preserve"> o </w:t>
      </w:r>
      <w:r w:rsidR="008F5FAA">
        <w:rPr>
          <w:rFonts w:ascii="Arial" w:hAnsi="Arial" w:cs="Arial"/>
          <w:sz w:val="22"/>
          <w:szCs w:val="22"/>
        </w:rPr>
        <w:t>Oficio nº02/2025</w:t>
      </w:r>
      <w:r w:rsidR="0015778E">
        <w:rPr>
          <w:rFonts w:ascii="Arial" w:hAnsi="Arial" w:cs="Arial"/>
          <w:sz w:val="22"/>
          <w:szCs w:val="22"/>
        </w:rPr>
        <w:t xml:space="preserve"> do escritório da EMATER de Estrela Velha, assunto cedência do espaço</w:t>
      </w:r>
      <w:r w:rsidR="00283BDE">
        <w:rPr>
          <w:rFonts w:ascii="Arial" w:hAnsi="Arial" w:cs="Arial"/>
          <w:sz w:val="22"/>
          <w:szCs w:val="22"/>
        </w:rPr>
        <w:t xml:space="preserve"> físico da</w:t>
      </w:r>
      <w:r w:rsidR="0015778E">
        <w:rPr>
          <w:rFonts w:ascii="Arial" w:hAnsi="Arial" w:cs="Arial"/>
          <w:sz w:val="22"/>
          <w:szCs w:val="22"/>
        </w:rPr>
        <w:t xml:space="preserve"> Câmara Municipal para palestra sobre “Planejamento Forrageiro, Cereais de Inverno na Produção de Leite e Carne” para o dia 11 de abril de 2025. </w:t>
      </w:r>
      <w:r w:rsidR="00A85813" w:rsidRPr="00E640EC">
        <w:rPr>
          <w:rFonts w:ascii="Arial" w:hAnsi="Arial" w:cs="Arial"/>
          <w:sz w:val="22"/>
          <w:szCs w:val="22"/>
        </w:rPr>
        <w:t>Na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 </w:t>
      </w:r>
      <w:r w:rsidR="00E74C7E" w:rsidRPr="00E640EC">
        <w:rPr>
          <w:rFonts w:ascii="Arial" w:hAnsi="Arial" w:cs="Arial"/>
          <w:sz w:val="22"/>
          <w:szCs w:val="22"/>
        </w:rPr>
        <w:t xml:space="preserve">Oficio nº </w:t>
      </w:r>
      <w:r w:rsidR="00A85813">
        <w:rPr>
          <w:rFonts w:ascii="Arial" w:hAnsi="Arial" w:cs="Arial"/>
          <w:sz w:val="22"/>
          <w:szCs w:val="22"/>
        </w:rPr>
        <w:t>5</w:t>
      </w:r>
      <w:r w:rsidR="0015778E">
        <w:rPr>
          <w:rFonts w:ascii="Arial" w:hAnsi="Arial" w:cs="Arial"/>
          <w:sz w:val="22"/>
          <w:szCs w:val="22"/>
        </w:rPr>
        <w:t>8</w:t>
      </w:r>
      <w:r w:rsidR="00E74C7E" w:rsidRPr="00E640EC">
        <w:rPr>
          <w:rFonts w:ascii="Arial" w:hAnsi="Arial" w:cs="Arial"/>
          <w:sz w:val="22"/>
          <w:szCs w:val="22"/>
        </w:rPr>
        <w:t xml:space="preserve">/2025 Gabinete do Prefeito, </w:t>
      </w:r>
      <w:r w:rsidR="00AD31F5">
        <w:rPr>
          <w:rFonts w:ascii="Arial" w:hAnsi="Arial" w:cs="Arial"/>
          <w:sz w:val="22"/>
          <w:szCs w:val="22"/>
        </w:rPr>
        <w:t>que encaminhou os P</w:t>
      </w:r>
      <w:r w:rsidR="00E74C7E" w:rsidRPr="00E640EC">
        <w:rPr>
          <w:rFonts w:ascii="Arial" w:hAnsi="Arial" w:cs="Arial"/>
          <w:sz w:val="22"/>
          <w:szCs w:val="22"/>
        </w:rPr>
        <w:t>rojetos</w:t>
      </w:r>
      <w:r w:rsidR="0015778E">
        <w:rPr>
          <w:rFonts w:ascii="Arial" w:hAnsi="Arial" w:cs="Arial"/>
          <w:sz w:val="22"/>
          <w:szCs w:val="22"/>
        </w:rPr>
        <w:t xml:space="preserve"> de Leis nº</w:t>
      </w:r>
      <w:r w:rsidR="00E74C7E" w:rsidRPr="00E640EC">
        <w:rPr>
          <w:rFonts w:ascii="Arial" w:hAnsi="Arial" w:cs="Arial"/>
          <w:sz w:val="22"/>
          <w:szCs w:val="22"/>
        </w:rPr>
        <w:t xml:space="preserve"> 1.57</w:t>
      </w:r>
      <w:r w:rsidR="0015778E">
        <w:rPr>
          <w:rFonts w:ascii="Arial" w:hAnsi="Arial" w:cs="Arial"/>
          <w:sz w:val="22"/>
          <w:szCs w:val="22"/>
        </w:rPr>
        <w:t>9</w:t>
      </w:r>
      <w:r w:rsidR="00030723">
        <w:rPr>
          <w:rFonts w:ascii="Arial" w:hAnsi="Arial" w:cs="Arial"/>
          <w:sz w:val="22"/>
          <w:szCs w:val="22"/>
        </w:rPr>
        <w:t>/2025</w:t>
      </w:r>
      <w:r w:rsidR="00E74C7E" w:rsidRPr="00E640EC">
        <w:rPr>
          <w:rFonts w:ascii="Arial" w:hAnsi="Arial" w:cs="Arial"/>
          <w:sz w:val="22"/>
          <w:szCs w:val="22"/>
        </w:rPr>
        <w:t xml:space="preserve"> para apreciação </w:t>
      </w:r>
      <w:r w:rsidR="00E13F8E" w:rsidRPr="00E640EC">
        <w:rPr>
          <w:rFonts w:ascii="Arial" w:hAnsi="Arial" w:cs="Arial"/>
          <w:sz w:val="22"/>
          <w:szCs w:val="22"/>
        </w:rPr>
        <w:t>legislativa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030723">
        <w:rPr>
          <w:rFonts w:ascii="Arial" w:hAnsi="Arial" w:cs="Arial"/>
          <w:sz w:val="22"/>
          <w:szCs w:val="22"/>
        </w:rPr>
        <w:t>os</w:t>
      </w:r>
      <w:r w:rsidR="005D717E">
        <w:rPr>
          <w:rFonts w:ascii="Arial" w:hAnsi="Arial" w:cs="Arial"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sz w:val="22"/>
          <w:szCs w:val="22"/>
        </w:rPr>
        <w:t>Projeto</w:t>
      </w:r>
      <w:r w:rsidR="00030723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de Lei</w:t>
      </w:r>
      <w:r w:rsidR="00030723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nº 1.57</w:t>
      </w:r>
      <w:r w:rsidR="00E13F8E">
        <w:rPr>
          <w:rFonts w:ascii="Arial" w:hAnsi="Arial" w:cs="Arial"/>
          <w:sz w:val="22"/>
          <w:szCs w:val="22"/>
        </w:rPr>
        <w:t>9</w:t>
      </w:r>
      <w:r w:rsidR="00626141">
        <w:rPr>
          <w:rFonts w:ascii="Arial" w:hAnsi="Arial" w:cs="Arial"/>
          <w:sz w:val="22"/>
          <w:szCs w:val="22"/>
        </w:rPr>
        <w:t>/2025</w:t>
      </w:r>
      <w:r w:rsidR="0097128E" w:rsidRPr="00E640EC">
        <w:rPr>
          <w:rFonts w:ascii="Arial" w:hAnsi="Arial" w:cs="Arial"/>
          <w:bCs/>
          <w:sz w:val="22"/>
          <w:szCs w:val="22"/>
        </w:rPr>
        <w:t>.</w:t>
      </w:r>
      <w:r w:rsidR="00E13F8E" w:rsidRPr="00E13F8E">
        <w:rPr>
          <w:rFonts w:ascii="Arial" w:hAnsi="Arial" w:cs="Arial"/>
          <w:sz w:val="22"/>
          <w:szCs w:val="22"/>
        </w:rPr>
        <w:t xml:space="preserve"> </w:t>
      </w:r>
      <w:r w:rsidR="00E13F8E">
        <w:rPr>
          <w:rFonts w:ascii="Arial" w:hAnsi="Arial" w:cs="Arial"/>
          <w:sz w:val="22"/>
          <w:szCs w:val="22"/>
        </w:rPr>
        <w:t>Projeto ficou baixado nas comissões.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e Grande Expediente, 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nº1.57</w:t>
      </w:r>
      <w:r w:rsidR="00E13F8E">
        <w:rPr>
          <w:rFonts w:ascii="Arial" w:hAnsi="Arial" w:cs="Arial"/>
          <w:bCs/>
          <w:sz w:val="22"/>
          <w:szCs w:val="22"/>
        </w:rPr>
        <w:t>5/</w:t>
      </w:r>
      <w:r w:rsidR="00996BFF">
        <w:rPr>
          <w:rFonts w:ascii="Arial" w:hAnsi="Arial" w:cs="Arial"/>
          <w:bCs/>
          <w:sz w:val="22"/>
          <w:szCs w:val="22"/>
        </w:rPr>
        <w:t xml:space="preserve">2025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53790A">
        <w:rPr>
          <w:rFonts w:cs="Arial"/>
          <w:szCs w:val="22"/>
        </w:rPr>
        <w:t>“</w:t>
      </w:r>
      <w:r w:rsidR="00E13F8E" w:rsidRPr="00E13F8E">
        <w:rPr>
          <w:rFonts w:ascii="Arial" w:hAnsi="Arial" w:cs="Arial"/>
          <w:sz w:val="22"/>
          <w:szCs w:val="22"/>
        </w:rPr>
        <w:t>Autoriza a abertura de crédito especiais no montante de Um mil seiscentos e setenta e nove rea</w:t>
      </w:r>
      <w:r w:rsidR="0053790A">
        <w:rPr>
          <w:rFonts w:ascii="Arial" w:hAnsi="Arial" w:cs="Arial"/>
          <w:sz w:val="22"/>
          <w:szCs w:val="22"/>
        </w:rPr>
        <w:t>is com vinte e cinco centavos”</w:t>
      </w:r>
      <w:r w:rsidR="005D717E">
        <w:rPr>
          <w:rFonts w:ascii="Arial" w:hAnsi="Arial" w:cs="Arial"/>
          <w:sz w:val="22"/>
          <w:szCs w:val="22"/>
        </w:rPr>
        <w:t>. 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</w:t>
      </w:r>
      <w:r w:rsidR="0053790A" w:rsidRPr="00E640EC">
        <w:rPr>
          <w:rFonts w:ascii="Arial" w:hAnsi="Arial" w:cs="Arial"/>
          <w:bCs/>
          <w:sz w:val="22"/>
          <w:szCs w:val="22"/>
        </w:rPr>
        <w:t>Projeto.</w:t>
      </w:r>
      <w:r w:rsidR="0053790A">
        <w:rPr>
          <w:rFonts w:ascii="Arial" w:hAnsi="Arial" w:cs="Arial"/>
          <w:bCs/>
          <w:sz w:val="22"/>
          <w:szCs w:val="22"/>
        </w:rPr>
        <w:t xml:space="preserve"> Não</w:t>
      </w:r>
      <w:r w:rsidR="00A40D3D">
        <w:rPr>
          <w:rFonts w:ascii="Arial" w:hAnsi="Arial" w:cs="Arial"/>
          <w:bCs/>
          <w:sz w:val="22"/>
          <w:szCs w:val="22"/>
        </w:rPr>
        <w:t xml:space="preserve"> havendo mais manifestações, </w:t>
      </w:r>
      <w:r w:rsidR="00867D82" w:rsidRPr="00E640EC">
        <w:rPr>
          <w:rFonts w:ascii="Arial" w:hAnsi="Arial" w:cs="Arial"/>
          <w:bCs/>
          <w:sz w:val="22"/>
          <w:szCs w:val="22"/>
        </w:rPr>
        <w:t xml:space="preserve">foi colocado em votação o Projeto, sendo aprovado por </w:t>
      </w:r>
      <w:r w:rsidR="00A40D3D" w:rsidRPr="00E640EC">
        <w:rPr>
          <w:rFonts w:ascii="Arial" w:hAnsi="Arial" w:cs="Arial"/>
          <w:bCs/>
          <w:sz w:val="22"/>
          <w:szCs w:val="22"/>
        </w:rPr>
        <w:t>unanimidade</w:t>
      </w:r>
      <w:r w:rsidR="00A40D3D">
        <w:rPr>
          <w:rFonts w:ascii="Arial" w:hAnsi="Arial" w:cs="Arial"/>
          <w:bCs/>
          <w:sz w:val="22"/>
          <w:szCs w:val="22"/>
        </w:rPr>
        <w:t xml:space="preserve">. Em discussão o </w:t>
      </w:r>
      <w:r w:rsidR="00030723">
        <w:rPr>
          <w:rFonts w:ascii="Arial" w:hAnsi="Arial" w:cs="Arial"/>
          <w:bCs/>
          <w:sz w:val="22"/>
          <w:szCs w:val="22"/>
        </w:rPr>
        <w:t>P</w:t>
      </w:r>
      <w:r w:rsidR="00A40D3D">
        <w:rPr>
          <w:rFonts w:ascii="Arial" w:hAnsi="Arial" w:cs="Arial"/>
          <w:bCs/>
          <w:sz w:val="22"/>
          <w:szCs w:val="22"/>
        </w:rPr>
        <w:t>rojeto</w:t>
      </w:r>
      <w:r w:rsidR="00030723">
        <w:rPr>
          <w:rFonts w:ascii="Arial" w:hAnsi="Arial" w:cs="Arial"/>
          <w:bCs/>
          <w:sz w:val="22"/>
          <w:szCs w:val="22"/>
        </w:rPr>
        <w:t xml:space="preserve"> de Lei</w:t>
      </w:r>
      <w:r w:rsidR="00A40D3D">
        <w:rPr>
          <w:rFonts w:ascii="Arial" w:hAnsi="Arial" w:cs="Arial"/>
          <w:bCs/>
          <w:sz w:val="22"/>
          <w:szCs w:val="22"/>
        </w:rPr>
        <w:t xml:space="preserve"> nº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A40D3D">
        <w:rPr>
          <w:rFonts w:ascii="Arial" w:hAnsi="Arial" w:cs="Arial"/>
          <w:bCs/>
          <w:sz w:val="22"/>
          <w:szCs w:val="22"/>
        </w:rPr>
        <w:t>1</w:t>
      </w:r>
      <w:r w:rsidR="00030723">
        <w:rPr>
          <w:rFonts w:ascii="Arial" w:hAnsi="Arial" w:cs="Arial"/>
          <w:bCs/>
          <w:sz w:val="22"/>
          <w:szCs w:val="22"/>
        </w:rPr>
        <w:t>.</w:t>
      </w:r>
      <w:r w:rsidR="00A40D3D">
        <w:rPr>
          <w:rFonts w:ascii="Arial" w:hAnsi="Arial" w:cs="Arial"/>
          <w:bCs/>
          <w:sz w:val="22"/>
          <w:szCs w:val="22"/>
        </w:rPr>
        <w:t>57</w:t>
      </w:r>
      <w:r w:rsidR="0053790A">
        <w:rPr>
          <w:rFonts w:ascii="Arial" w:hAnsi="Arial" w:cs="Arial"/>
          <w:bCs/>
          <w:sz w:val="22"/>
          <w:szCs w:val="22"/>
        </w:rPr>
        <w:t>6</w:t>
      </w:r>
      <w:r w:rsidR="00A40D3D">
        <w:rPr>
          <w:rFonts w:ascii="Arial" w:hAnsi="Arial" w:cs="Arial"/>
          <w:bCs/>
          <w:sz w:val="22"/>
          <w:szCs w:val="22"/>
        </w:rPr>
        <w:t>/2025</w:t>
      </w:r>
      <w:r w:rsidR="00A40D3D" w:rsidRPr="00A40D3D">
        <w:rPr>
          <w:rFonts w:cs="Arial"/>
          <w:szCs w:val="22"/>
        </w:rPr>
        <w:t xml:space="preserve"> </w:t>
      </w:r>
      <w:r w:rsidR="00A40D3D" w:rsidRPr="00A40D3D">
        <w:rPr>
          <w:rFonts w:ascii="Arial" w:hAnsi="Arial" w:cs="Arial"/>
          <w:sz w:val="22"/>
          <w:szCs w:val="22"/>
        </w:rPr>
        <w:t xml:space="preserve">que </w:t>
      </w:r>
      <w:bookmarkEnd w:id="0"/>
      <w:r w:rsidR="0053790A" w:rsidRPr="0053790A">
        <w:rPr>
          <w:rFonts w:ascii="Arial" w:hAnsi="Arial" w:cs="Arial"/>
          <w:sz w:val="22"/>
          <w:szCs w:val="22"/>
        </w:rPr>
        <w:t>“Autoriza a contratação temporária de servidores, por excepcional interesse públ</w:t>
      </w:r>
      <w:r w:rsidR="0053790A">
        <w:rPr>
          <w:rFonts w:ascii="Arial" w:hAnsi="Arial" w:cs="Arial"/>
          <w:sz w:val="22"/>
          <w:szCs w:val="22"/>
        </w:rPr>
        <w:t>ico, e dá outras providências.</w:t>
      </w:r>
      <w:r w:rsidR="00E3486E">
        <w:rPr>
          <w:rFonts w:ascii="Arial" w:hAnsi="Arial" w:cs="Arial"/>
          <w:bCs/>
          <w:sz w:val="22"/>
          <w:szCs w:val="22"/>
        </w:rPr>
        <w:t xml:space="preserve"> </w:t>
      </w:r>
      <w:r w:rsidR="0053790A">
        <w:rPr>
          <w:rFonts w:ascii="Arial" w:hAnsi="Arial" w:cs="Arial"/>
          <w:sz w:val="22"/>
          <w:szCs w:val="22"/>
        </w:rPr>
        <w:t>Os</w:t>
      </w:r>
      <w:r w:rsidR="0053790A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53790A">
        <w:rPr>
          <w:rFonts w:ascii="Arial" w:hAnsi="Arial" w:cs="Arial"/>
          <w:bCs/>
          <w:sz w:val="22"/>
          <w:szCs w:val="22"/>
        </w:rPr>
        <w:t xml:space="preserve">. Vereador </w:t>
      </w:r>
      <w:proofErr w:type="spellStart"/>
      <w:r w:rsidR="0053790A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53790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3790A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53790A">
        <w:rPr>
          <w:rFonts w:ascii="Arial" w:hAnsi="Arial" w:cs="Arial"/>
          <w:bCs/>
          <w:sz w:val="22"/>
          <w:szCs w:val="22"/>
        </w:rPr>
        <w:t xml:space="preserve"> manifestou-se favorável ao projeto devido a demanda do município</w:t>
      </w:r>
      <w:r w:rsidR="00F72232">
        <w:rPr>
          <w:rFonts w:ascii="Arial" w:hAnsi="Arial" w:cs="Arial"/>
          <w:bCs/>
          <w:sz w:val="22"/>
          <w:szCs w:val="22"/>
        </w:rPr>
        <w:t xml:space="preserve"> necessitar</w:t>
      </w:r>
      <w:r w:rsidR="0053790A">
        <w:rPr>
          <w:rFonts w:ascii="Arial" w:hAnsi="Arial" w:cs="Arial"/>
          <w:bCs/>
          <w:sz w:val="22"/>
          <w:szCs w:val="22"/>
        </w:rPr>
        <w:t xml:space="preserve"> </w:t>
      </w:r>
      <w:r w:rsidR="00F72232">
        <w:rPr>
          <w:rFonts w:ascii="Arial" w:hAnsi="Arial" w:cs="Arial"/>
          <w:bCs/>
          <w:sz w:val="22"/>
          <w:szCs w:val="22"/>
        </w:rPr>
        <w:t>profissionais,</w:t>
      </w:r>
      <w:r w:rsidR="0053790A">
        <w:rPr>
          <w:rFonts w:ascii="Arial" w:hAnsi="Arial" w:cs="Arial"/>
          <w:bCs/>
          <w:sz w:val="22"/>
          <w:szCs w:val="22"/>
        </w:rPr>
        <w:t xml:space="preserve"> onde no caso do psicólogo o contrato estar vencendo sem possibilidade de renovação e também de fiscal ambiental o qual o servidor contratado pediu demissão do cargo em 2023 sendo necessário</w:t>
      </w:r>
      <w:r w:rsidR="00F72232">
        <w:rPr>
          <w:rFonts w:ascii="Arial" w:hAnsi="Arial" w:cs="Arial"/>
          <w:bCs/>
          <w:sz w:val="22"/>
          <w:szCs w:val="22"/>
        </w:rPr>
        <w:t xml:space="preserve"> a contratação de um novo profissional</w:t>
      </w:r>
      <w:r w:rsidR="0053790A">
        <w:rPr>
          <w:rFonts w:ascii="Arial" w:hAnsi="Arial" w:cs="Arial"/>
          <w:bCs/>
          <w:sz w:val="22"/>
          <w:szCs w:val="22"/>
        </w:rPr>
        <w:t xml:space="preserve">.  Não havendo mais manifestações, </w:t>
      </w:r>
      <w:r w:rsidR="0053790A" w:rsidRPr="00E640EC">
        <w:rPr>
          <w:rFonts w:ascii="Arial" w:hAnsi="Arial" w:cs="Arial"/>
          <w:bCs/>
          <w:sz w:val="22"/>
          <w:szCs w:val="22"/>
        </w:rPr>
        <w:lastRenderedPageBreak/>
        <w:t>foi colocado em votação o Projeto, sendo aprovado por unanimidade</w:t>
      </w:r>
      <w:r w:rsidR="00F72232" w:rsidRPr="00F72232">
        <w:rPr>
          <w:rFonts w:ascii="Arial" w:hAnsi="Arial" w:cs="Arial"/>
          <w:bCs/>
          <w:sz w:val="22"/>
          <w:szCs w:val="22"/>
        </w:rPr>
        <w:t xml:space="preserve"> </w:t>
      </w:r>
      <w:r w:rsidR="00F72232">
        <w:rPr>
          <w:rFonts w:ascii="Arial" w:hAnsi="Arial" w:cs="Arial"/>
          <w:bCs/>
          <w:sz w:val="22"/>
          <w:szCs w:val="22"/>
        </w:rPr>
        <w:t>Em discussão o Projeto de Lei nº 1.577/2025</w:t>
      </w:r>
      <w:r w:rsidR="00F72232" w:rsidRPr="00A40D3D">
        <w:rPr>
          <w:rFonts w:cs="Arial"/>
          <w:szCs w:val="22"/>
        </w:rPr>
        <w:t xml:space="preserve"> </w:t>
      </w:r>
      <w:r w:rsidR="00F72232" w:rsidRPr="00F72232">
        <w:rPr>
          <w:rFonts w:ascii="Arial" w:hAnsi="Arial" w:cs="Arial"/>
          <w:sz w:val="22"/>
          <w:szCs w:val="22"/>
        </w:rPr>
        <w:t>que “Autoriza a abertura de crédito especiais no montante de R$ 200.</w:t>
      </w:r>
      <w:r w:rsidR="00F72232">
        <w:rPr>
          <w:rFonts w:ascii="Arial" w:hAnsi="Arial" w:cs="Arial"/>
          <w:sz w:val="22"/>
          <w:szCs w:val="22"/>
        </w:rPr>
        <w:t>000,00, (Duzentos mil reais)”. Os</w:t>
      </w:r>
      <w:r w:rsidR="00F72232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F72232">
        <w:rPr>
          <w:rFonts w:ascii="Arial" w:hAnsi="Arial" w:cs="Arial"/>
          <w:bCs/>
          <w:sz w:val="22"/>
          <w:szCs w:val="22"/>
        </w:rPr>
        <w:t xml:space="preserve">. Vereador Jackson </w:t>
      </w:r>
      <w:proofErr w:type="spellStart"/>
      <w:r w:rsidR="00F72232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F72232">
        <w:rPr>
          <w:rFonts w:ascii="Arial" w:hAnsi="Arial" w:cs="Arial"/>
          <w:bCs/>
          <w:sz w:val="22"/>
          <w:szCs w:val="22"/>
        </w:rPr>
        <w:t xml:space="preserve"> manifestou-se favorável ao projeto devido o valor ser destinado ao CTG Estrela do Pago para melhoramento e reforma da cede do CTG.</w:t>
      </w:r>
      <w:r w:rsidR="00DF52EE" w:rsidRPr="00DF52EE">
        <w:rPr>
          <w:rFonts w:ascii="Arial" w:hAnsi="Arial" w:cs="Arial"/>
          <w:bCs/>
          <w:sz w:val="22"/>
          <w:szCs w:val="22"/>
        </w:rPr>
        <w:t xml:space="preserve"> </w:t>
      </w:r>
      <w:r w:rsidR="00DF52EE">
        <w:rPr>
          <w:rFonts w:ascii="Arial" w:hAnsi="Arial" w:cs="Arial"/>
          <w:bCs/>
          <w:sz w:val="22"/>
          <w:szCs w:val="22"/>
        </w:rPr>
        <w:t xml:space="preserve">Não havendo manifestações, </w:t>
      </w:r>
      <w:r w:rsidR="00DF52EE" w:rsidRPr="00E640EC">
        <w:rPr>
          <w:rFonts w:ascii="Arial" w:hAnsi="Arial" w:cs="Arial"/>
          <w:bCs/>
          <w:sz w:val="22"/>
          <w:szCs w:val="22"/>
        </w:rPr>
        <w:t xml:space="preserve">foi colocado em votação </w:t>
      </w:r>
      <w:r w:rsidR="00F72232">
        <w:rPr>
          <w:rFonts w:ascii="Arial" w:hAnsi="Arial" w:cs="Arial"/>
          <w:bCs/>
          <w:sz w:val="22"/>
          <w:szCs w:val="22"/>
        </w:rPr>
        <w:t>o projeto</w:t>
      </w:r>
      <w:r w:rsidR="00DF52EE" w:rsidRPr="00E640EC">
        <w:rPr>
          <w:rFonts w:ascii="Arial" w:hAnsi="Arial" w:cs="Arial"/>
          <w:bCs/>
          <w:sz w:val="22"/>
          <w:szCs w:val="22"/>
        </w:rPr>
        <w:t>, sendo aprovad</w:t>
      </w:r>
      <w:r w:rsidR="00911234">
        <w:rPr>
          <w:rFonts w:ascii="Arial" w:hAnsi="Arial" w:cs="Arial"/>
          <w:bCs/>
          <w:sz w:val="22"/>
          <w:szCs w:val="22"/>
        </w:rPr>
        <w:t>a</w:t>
      </w:r>
      <w:r w:rsidR="00DF52EE" w:rsidRPr="00E640EC">
        <w:rPr>
          <w:rFonts w:ascii="Arial" w:hAnsi="Arial" w:cs="Arial"/>
          <w:bCs/>
          <w:sz w:val="22"/>
          <w:szCs w:val="22"/>
        </w:rPr>
        <w:t xml:space="preserve"> por unanimidade</w:t>
      </w:r>
      <w:r w:rsidR="00DF52EE">
        <w:rPr>
          <w:rFonts w:ascii="Arial" w:hAnsi="Arial" w:cs="Arial"/>
          <w:bCs/>
          <w:sz w:val="22"/>
          <w:szCs w:val="22"/>
        </w:rPr>
        <w:t>.</w:t>
      </w:r>
      <w:r w:rsidR="00F72232" w:rsidRPr="00F72232">
        <w:rPr>
          <w:rFonts w:ascii="Arial" w:hAnsi="Arial" w:cs="Arial"/>
          <w:bCs/>
          <w:sz w:val="22"/>
          <w:szCs w:val="22"/>
        </w:rPr>
        <w:t xml:space="preserve"> </w:t>
      </w:r>
      <w:r w:rsidR="00F72232">
        <w:rPr>
          <w:rFonts w:ascii="Arial" w:hAnsi="Arial" w:cs="Arial"/>
          <w:bCs/>
          <w:sz w:val="22"/>
          <w:szCs w:val="22"/>
        </w:rPr>
        <w:t>Em discussão o Projeto de Lei nº 1.57</w:t>
      </w:r>
      <w:r w:rsidR="00B659C0">
        <w:rPr>
          <w:rFonts w:ascii="Arial" w:hAnsi="Arial" w:cs="Arial"/>
          <w:bCs/>
          <w:sz w:val="22"/>
          <w:szCs w:val="22"/>
        </w:rPr>
        <w:t>8</w:t>
      </w:r>
      <w:r w:rsidR="00F72232">
        <w:rPr>
          <w:rFonts w:ascii="Arial" w:hAnsi="Arial" w:cs="Arial"/>
          <w:bCs/>
          <w:sz w:val="22"/>
          <w:szCs w:val="22"/>
        </w:rPr>
        <w:t>/2025</w:t>
      </w:r>
      <w:r w:rsidR="00F72232" w:rsidRPr="00A40D3D">
        <w:rPr>
          <w:rFonts w:cs="Arial"/>
          <w:szCs w:val="22"/>
        </w:rPr>
        <w:t xml:space="preserve"> </w:t>
      </w:r>
      <w:r w:rsidR="00F72232" w:rsidRPr="00A40D3D">
        <w:rPr>
          <w:rFonts w:ascii="Arial" w:hAnsi="Arial" w:cs="Arial"/>
          <w:sz w:val="22"/>
          <w:szCs w:val="22"/>
        </w:rPr>
        <w:t xml:space="preserve">que </w:t>
      </w:r>
      <w:r w:rsidR="00B659C0">
        <w:rPr>
          <w:rFonts w:cs="Arial"/>
          <w:szCs w:val="22"/>
        </w:rPr>
        <w:t>“</w:t>
      </w:r>
      <w:r w:rsidR="00B659C0" w:rsidRPr="00B659C0">
        <w:rPr>
          <w:rFonts w:ascii="Arial" w:hAnsi="Arial" w:cs="Arial"/>
          <w:sz w:val="22"/>
          <w:szCs w:val="22"/>
        </w:rPr>
        <w:t>autoriza o Poder Executivo celebrar termo de fomento com o Centro de Tradições Gaúchas Estrela d</w:t>
      </w:r>
      <w:r w:rsidR="00B659C0">
        <w:rPr>
          <w:rFonts w:ascii="Arial" w:hAnsi="Arial" w:cs="Arial"/>
          <w:sz w:val="22"/>
          <w:szCs w:val="22"/>
        </w:rPr>
        <w:t>o Pago e da outras Providências.</w:t>
      </w:r>
      <w:r w:rsidR="00B659C0">
        <w:rPr>
          <w:rFonts w:ascii="Arial" w:hAnsi="Arial" w:cs="Arial"/>
          <w:bCs/>
          <w:sz w:val="22"/>
          <w:szCs w:val="22"/>
        </w:rPr>
        <w:t xml:space="preserve"> </w:t>
      </w:r>
      <w:r w:rsidR="00B659C0">
        <w:rPr>
          <w:rFonts w:ascii="Arial" w:hAnsi="Arial" w:cs="Arial"/>
          <w:sz w:val="22"/>
          <w:szCs w:val="22"/>
        </w:rPr>
        <w:t>Os</w:t>
      </w:r>
      <w:r w:rsidR="00B659C0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B659C0">
        <w:rPr>
          <w:rFonts w:ascii="Arial" w:hAnsi="Arial" w:cs="Arial"/>
          <w:bCs/>
          <w:sz w:val="22"/>
          <w:szCs w:val="22"/>
        </w:rPr>
        <w:t>.</w:t>
      </w:r>
      <w:r w:rsidR="00B659C0" w:rsidRPr="00B659C0">
        <w:rPr>
          <w:rFonts w:ascii="Arial" w:hAnsi="Arial" w:cs="Arial"/>
          <w:sz w:val="22"/>
          <w:szCs w:val="22"/>
        </w:rPr>
        <w:t xml:space="preserve"> </w:t>
      </w:r>
      <w:r w:rsidR="00B659C0">
        <w:rPr>
          <w:rFonts w:ascii="Arial" w:hAnsi="Arial" w:cs="Arial"/>
          <w:bCs/>
          <w:sz w:val="22"/>
          <w:szCs w:val="22"/>
        </w:rPr>
        <w:t xml:space="preserve">Vereador Jackson </w:t>
      </w:r>
      <w:proofErr w:type="spellStart"/>
      <w:r w:rsidR="00B659C0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B659C0">
        <w:rPr>
          <w:rFonts w:ascii="Arial" w:hAnsi="Arial" w:cs="Arial"/>
          <w:bCs/>
          <w:sz w:val="22"/>
          <w:szCs w:val="22"/>
        </w:rPr>
        <w:t xml:space="preserve"> manifestou-se favorável ao projeto devido ser um projeto de transferência de recurso financeiro da administração publica para o CTG Estrela do Pago, com o objetivo de realizar reformas e melhorias na cede da entidade para melhor atender a comunidade e apoiar a cultura tradicionalista em nosso município.</w:t>
      </w:r>
      <w:r w:rsidR="00B659C0" w:rsidRPr="00B659C0">
        <w:rPr>
          <w:rFonts w:ascii="Arial" w:hAnsi="Arial" w:cs="Arial"/>
          <w:bCs/>
          <w:sz w:val="22"/>
          <w:szCs w:val="22"/>
        </w:rPr>
        <w:t xml:space="preserve"> </w:t>
      </w:r>
      <w:r w:rsidR="00B659C0">
        <w:rPr>
          <w:rFonts w:ascii="Arial" w:hAnsi="Arial" w:cs="Arial"/>
          <w:bCs/>
          <w:sz w:val="22"/>
          <w:szCs w:val="22"/>
        </w:rPr>
        <w:t xml:space="preserve">Não havendo manifestações, </w:t>
      </w:r>
      <w:r w:rsidR="00B659C0" w:rsidRPr="00E640EC">
        <w:rPr>
          <w:rFonts w:ascii="Arial" w:hAnsi="Arial" w:cs="Arial"/>
          <w:bCs/>
          <w:sz w:val="22"/>
          <w:szCs w:val="22"/>
        </w:rPr>
        <w:t xml:space="preserve">foi colocado em votação </w:t>
      </w:r>
      <w:r w:rsidR="00B659C0">
        <w:rPr>
          <w:rFonts w:ascii="Arial" w:hAnsi="Arial" w:cs="Arial"/>
          <w:bCs/>
          <w:sz w:val="22"/>
          <w:szCs w:val="22"/>
        </w:rPr>
        <w:t>o projeto</w:t>
      </w:r>
      <w:r w:rsidR="00B659C0" w:rsidRPr="00E640EC">
        <w:rPr>
          <w:rFonts w:ascii="Arial" w:hAnsi="Arial" w:cs="Arial"/>
          <w:bCs/>
          <w:sz w:val="22"/>
          <w:szCs w:val="22"/>
        </w:rPr>
        <w:t>, sendo aprovad</w:t>
      </w:r>
      <w:r w:rsidR="00B659C0">
        <w:rPr>
          <w:rFonts w:ascii="Arial" w:hAnsi="Arial" w:cs="Arial"/>
          <w:bCs/>
          <w:sz w:val="22"/>
          <w:szCs w:val="22"/>
        </w:rPr>
        <w:t>a</w:t>
      </w:r>
      <w:r w:rsidR="00B659C0" w:rsidRPr="00E640EC">
        <w:rPr>
          <w:rFonts w:ascii="Arial" w:hAnsi="Arial" w:cs="Arial"/>
          <w:bCs/>
          <w:sz w:val="22"/>
          <w:szCs w:val="22"/>
        </w:rPr>
        <w:t xml:space="preserve"> por unanimidade</w:t>
      </w:r>
      <w:r w:rsidR="00B659C0">
        <w:rPr>
          <w:rFonts w:ascii="Arial" w:hAnsi="Arial" w:cs="Arial"/>
          <w:bCs/>
          <w:sz w:val="22"/>
          <w:szCs w:val="22"/>
        </w:rPr>
        <w:t>.</w:t>
      </w:r>
      <w:r w:rsidR="00DB2505">
        <w:rPr>
          <w:rFonts w:ascii="Arial" w:hAnsi="Arial" w:cs="Arial"/>
          <w:bCs/>
          <w:sz w:val="22"/>
          <w:szCs w:val="22"/>
        </w:rPr>
        <w:t xml:space="preserve"> </w:t>
      </w:r>
      <w:r w:rsidR="00BF6AD2">
        <w:rPr>
          <w:rFonts w:ascii="Arial" w:hAnsi="Arial" w:cs="Arial"/>
          <w:bCs/>
          <w:sz w:val="22"/>
          <w:szCs w:val="22"/>
        </w:rPr>
        <w:t xml:space="preserve">Na tribuna manifestou-se vereador Jackson </w:t>
      </w:r>
      <w:proofErr w:type="spellStart"/>
      <w:r w:rsidR="00BF6AD2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BF6AD2">
        <w:rPr>
          <w:rFonts w:ascii="Arial" w:hAnsi="Arial" w:cs="Arial"/>
          <w:bCs/>
          <w:sz w:val="22"/>
          <w:szCs w:val="22"/>
        </w:rPr>
        <w:t>,</w:t>
      </w:r>
      <w:r w:rsidR="006B0D07" w:rsidRPr="006B0D07">
        <w:rPr>
          <w:rFonts w:ascii="Arial" w:hAnsi="Arial" w:cs="Arial"/>
          <w:bCs/>
          <w:sz w:val="22"/>
          <w:szCs w:val="22"/>
        </w:rPr>
        <w:t xml:space="preserve"> </w:t>
      </w:r>
      <w:r w:rsidR="006B0D07">
        <w:rPr>
          <w:rFonts w:ascii="Arial" w:hAnsi="Arial" w:cs="Arial"/>
          <w:bCs/>
          <w:sz w:val="22"/>
          <w:szCs w:val="22"/>
        </w:rPr>
        <w:t xml:space="preserve">vereador </w:t>
      </w:r>
      <w:proofErr w:type="spellStart"/>
      <w:r w:rsidR="006B0D07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6B0D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B0D07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6B0D07">
        <w:rPr>
          <w:rFonts w:ascii="Arial" w:hAnsi="Arial" w:cs="Arial"/>
          <w:bCs/>
          <w:sz w:val="22"/>
          <w:szCs w:val="22"/>
        </w:rPr>
        <w:t xml:space="preserve"> e Vereadora</w:t>
      </w:r>
      <w:r w:rsidR="00283BDE">
        <w:rPr>
          <w:rFonts w:ascii="Arial" w:hAnsi="Arial" w:cs="Arial"/>
          <w:bCs/>
          <w:sz w:val="22"/>
          <w:szCs w:val="22"/>
        </w:rPr>
        <w:t xml:space="preserve"> Neusa Maria </w:t>
      </w:r>
      <w:proofErr w:type="spellStart"/>
      <w:r w:rsidR="00283BDE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6B0D07">
        <w:rPr>
          <w:rFonts w:ascii="Arial" w:hAnsi="Arial" w:cs="Arial"/>
          <w:bCs/>
          <w:sz w:val="22"/>
          <w:szCs w:val="22"/>
        </w:rPr>
        <w:t>.</w:t>
      </w:r>
      <w:r w:rsidR="00BF6AD2">
        <w:rPr>
          <w:rFonts w:ascii="Arial" w:hAnsi="Arial" w:cs="Arial"/>
          <w:bCs/>
          <w:sz w:val="22"/>
          <w:szCs w:val="22"/>
        </w:rPr>
        <w:t xml:space="preserve"> </w:t>
      </w:r>
      <w:r w:rsidR="006B0D07">
        <w:rPr>
          <w:rFonts w:ascii="Arial" w:hAnsi="Arial" w:cs="Arial"/>
          <w:bCs/>
          <w:sz w:val="22"/>
          <w:szCs w:val="22"/>
        </w:rPr>
        <w:t>Vereador</w:t>
      </w:r>
      <w:r w:rsidR="006B0D07" w:rsidRPr="006B0D07">
        <w:rPr>
          <w:rFonts w:ascii="Arial" w:hAnsi="Arial" w:cs="Arial"/>
          <w:bCs/>
          <w:sz w:val="22"/>
          <w:szCs w:val="22"/>
        </w:rPr>
        <w:t xml:space="preserve"> </w:t>
      </w:r>
      <w:r w:rsidR="006B0D07">
        <w:rPr>
          <w:rFonts w:ascii="Arial" w:hAnsi="Arial" w:cs="Arial"/>
          <w:bCs/>
          <w:sz w:val="22"/>
          <w:szCs w:val="22"/>
        </w:rPr>
        <w:t xml:space="preserve">Jackson </w:t>
      </w:r>
      <w:proofErr w:type="spellStart"/>
      <w:r w:rsidR="006B0D07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6B0D07">
        <w:rPr>
          <w:rFonts w:ascii="Arial" w:hAnsi="Arial" w:cs="Arial"/>
          <w:bCs/>
          <w:sz w:val="22"/>
          <w:szCs w:val="22"/>
        </w:rPr>
        <w:t xml:space="preserve"> </w:t>
      </w:r>
      <w:r w:rsidR="00BF6AD2">
        <w:rPr>
          <w:rFonts w:ascii="Arial" w:hAnsi="Arial" w:cs="Arial"/>
          <w:bCs/>
          <w:sz w:val="22"/>
          <w:szCs w:val="22"/>
        </w:rPr>
        <w:t xml:space="preserve">parabenizou a Administração Municipal por destinar o Recurso ao CTG Estrela do Pago entidade tradicionalista criada em 1964 que a muitos anos vem realizado parcerias entre o CTG e o município onde várias Palestras, encontros foram realizados no mesmo sem custo. Sabendo que por ser um prédio antigo precisa haver reformas para melhor atender a população, por isso o recuso veio em boa hora para melhorar a estrutura do </w:t>
      </w:r>
      <w:r w:rsidR="006B0D07">
        <w:rPr>
          <w:rFonts w:ascii="Arial" w:hAnsi="Arial" w:cs="Arial"/>
          <w:bCs/>
          <w:sz w:val="22"/>
          <w:szCs w:val="22"/>
        </w:rPr>
        <w:t>local. Vereador</w:t>
      </w:r>
      <w:r w:rsidR="00BF6AD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F6AD2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BF6AD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F6AD2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BF6AD2">
        <w:rPr>
          <w:rFonts w:ascii="Arial" w:hAnsi="Arial" w:cs="Arial"/>
          <w:bCs/>
          <w:sz w:val="22"/>
          <w:szCs w:val="22"/>
        </w:rPr>
        <w:t xml:space="preserve"> parabenizou a Presidenta da </w:t>
      </w:r>
      <w:r w:rsidR="009C60FF">
        <w:rPr>
          <w:rFonts w:ascii="Arial" w:hAnsi="Arial" w:cs="Arial"/>
          <w:bCs/>
          <w:sz w:val="22"/>
          <w:szCs w:val="22"/>
        </w:rPr>
        <w:t>C</w:t>
      </w:r>
      <w:r w:rsidR="00BF6AD2">
        <w:rPr>
          <w:rFonts w:ascii="Arial" w:hAnsi="Arial" w:cs="Arial"/>
          <w:bCs/>
          <w:sz w:val="22"/>
          <w:szCs w:val="22"/>
        </w:rPr>
        <w:t xml:space="preserve">âmara </w:t>
      </w:r>
      <w:r w:rsidR="009C60FF">
        <w:rPr>
          <w:rFonts w:ascii="Arial" w:hAnsi="Arial" w:cs="Arial"/>
          <w:bCs/>
          <w:sz w:val="22"/>
          <w:szCs w:val="22"/>
        </w:rPr>
        <w:t xml:space="preserve">Neusa Maria </w:t>
      </w:r>
      <w:proofErr w:type="spellStart"/>
      <w:r w:rsidR="009C60FF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9C60FF">
        <w:rPr>
          <w:rFonts w:ascii="Arial" w:hAnsi="Arial" w:cs="Arial"/>
          <w:bCs/>
          <w:sz w:val="22"/>
          <w:szCs w:val="22"/>
        </w:rPr>
        <w:t>, S</w:t>
      </w:r>
      <w:r w:rsidR="00BF6AD2">
        <w:rPr>
          <w:rFonts w:ascii="Arial" w:hAnsi="Arial" w:cs="Arial"/>
          <w:bCs/>
          <w:sz w:val="22"/>
          <w:szCs w:val="22"/>
        </w:rPr>
        <w:t>ecretaria da Assistência</w:t>
      </w:r>
      <w:r w:rsidR="009C60FF">
        <w:rPr>
          <w:rFonts w:ascii="Arial" w:hAnsi="Arial" w:cs="Arial"/>
          <w:bCs/>
          <w:sz w:val="22"/>
          <w:szCs w:val="22"/>
        </w:rPr>
        <w:t xml:space="preserve"> Social C</w:t>
      </w:r>
      <w:r w:rsidR="00BF6AD2">
        <w:rPr>
          <w:rFonts w:ascii="Arial" w:hAnsi="Arial" w:cs="Arial"/>
          <w:bCs/>
          <w:sz w:val="22"/>
          <w:szCs w:val="22"/>
        </w:rPr>
        <w:t>ultu</w:t>
      </w:r>
      <w:r w:rsidR="009C60FF">
        <w:rPr>
          <w:rFonts w:ascii="Arial" w:hAnsi="Arial" w:cs="Arial"/>
          <w:bCs/>
          <w:sz w:val="22"/>
          <w:szCs w:val="22"/>
        </w:rPr>
        <w:t>ra e T</w:t>
      </w:r>
      <w:r w:rsidR="00BF6AD2">
        <w:rPr>
          <w:rFonts w:ascii="Arial" w:hAnsi="Arial" w:cs="Arial"/>
          <w:bCs/>
          <w:sz w:val="22"/>
          <w:szCs w:val="22"/>
        </w:rPr>
        <w:t xml:space="preserve">urismo Mariza </w:t>
      </w:r>
      <w:proofErr w:type="spellStart"/>
      <w:r w:rsidR="00BF6AD2">
        <w:rPr>
          <w:rFonts w:ascii="Arial" w:hAnsi="Arial" w:cs="Arial"/>
          <w:bCs/>
          <w:sz w:val="22"/>
          <w:szCs w:val="22"/>
        </w:rPr>
        <w:t>Dalcin</w:t>
      </w:r>
      <w:proofErr w:type="spellEnd"/>
      <w:r w:rsidR="009C60FF">
        <w:rPr>
          <w:rFonts w:ascii="Arial" w:hAnsi="Arial" w:cs="Arial"/>
          <w:bCs/>
          <w:sz w:val="22"/>
          <w:szCs w:val="22"/>
        </w:rPr>
        <w:t xml:space="preserve"> e Secretária da Educação Christiane Raquel </w:t>
      </w:r>
      <w:proofErr w:type="spellStart"/>
      <w:r w:rsidR="009C60FF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9C60FF">
        <w:rPr>
          <w:rFonts w:ascii="Arial" w:hAnsi="Arial" w:cs="Arial"/>
          <w:bCs/>
          <w:sz w:val="22"/>
          <w:szCs w:val="22"/>
        </w:rPr>
        <w:t xml:space="preserve"> e a todos os envolvidos na organização pelo grandioso evento de importância e valorização a todas as mulheres, realizado no dia 22 de março de 2025 no parque municipal Oscar Leite de Moraes </w:t>
      </w:r>
      <w:proofErr w:type="spellStart"/>
      <w:r w:rsidR="009C60FF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9C60FF">
        <w:rPr>
          <w:rFonts w:ascii="Arial" w:hAnsi="Arial" w:cs="Arial"/>
          <w:bCs/>
          <w:sz w:val="22"/>
          <w:szCs w:val="22"/>
        </w:rPr>
        <w:t xml:space="preserve"> em comemoração ao dia da mulher. Parabenizou também Cleusa Regina dos Santos Fagundes palestrante da tarde que animou a tarde. Agradeceu.</w:t>
      </w:r>
      <w:r w:rsidR="00BF6AD2">
        <w:rPr>
          <w:rFonts w:ascii="Arial" w:hAnsi="Arial" w:cs="Arial"/>
          <w:bCs/>
          <w:sz w:val="22"/>
          <w:szCs w:val="22"/>
        </w:rPr>
        <w:t xml:space="preserve"> </w:t>
      </w:r>
      <w:r w:rsidR="006B0D07">
        <w:rPr>
          <w:rFonts w:ascii="Arial" w:hAnsi="Arial" w:cs="Arial"/>
          <w:bCs/>
          <w:sz w:val="22"/>
          <w:szCs w:val="22"/>
        </w:rPr>
        <w:t>Vereadora</w:t>
      </w:r>
      <w:r w:rsidR="006B0D07" w:rsidRPr="006B0D07">
        <w:rPr>
          <w:rFonts w:ascii="Arial" w:hAnsi="Arial" w:cs="Arial"/>
          <w:bCs/>
          <w:sz w:val="22"/>
          <w:szCs w:val="22"/>
        </w:rPr>
        <w:t xml:space="preserve"> </w:t>
      </w:r>
      <w:r w:rsidR="006B0D07">
        <w:rPr>
          <w:rFonts w:ascii="Arial" w:hAnsi="Arial" w:cs="Arial"/>
          <w:bCs/>
          <w:sz w:val="22"/>
          <w:szCs w:val="22"/>
        </w:rPr>
        <w:t xml:space="preserve">Neusa Maria </w:t>
      </w:r>
      <w:proofErr w:type="spellStart"/>
      <w:r w:rsidR="006B0D07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6B0D07">
        <w:rPr>
          <w:rFonts w:ascii="Arial" w:hAnsi="Arial" w:cs="Arial"/>
          <w:bCs/>
          <w:sz w:val="22"/>
          <w:szCs w:val="22"/>
        </w:rPr>
        <w:t xml:space="preserve"> agradeceu a Administração Municipal, </w:t>
      </w:r>
      <w:r w:rsidR="006B0D07" w:rsidRPr="006B0D07">
        <w:rPr>
          <w:rFonts w:ascii="Arial" w:hAnsi="Arial" w:cs="Arial"/>
          <w:bCs/>
          <w:sz w:val="22"/>
          <w:szCs w:val="22"/>
        </w:rPr>
        <w:t>Secretaria</w:t>
      </w:r>
      <w:r w:rsidR="006B0D07">
        <w:rPr>
          <w:rFonts w:ascii="Arial" w:hAnsi="Arial" w:cs="Arial"/>
          <w:bCs/>
          <w:sz w:val="22"/>
          <w:szCs w:val="22"/>
        </w:rPr>
        <w:t xml:space="preserve"> da Assistência Social Cultura e Turismo e a todos envolvidos na organização do evento realizado no dia 22 de março em parceria com</w:t>
      </w:r>
      <w:r w:rsidR="00283BDE">
        <w:rPr>
          <w:rFonts w:ascii="Arial" w:hAnsi="Arial" w:cs="Arial"/>
          <w:bCs/>
          <w:sz w:val="22"/>
          <w:szCs w:val="22"/>
        </w:rPr>
        <w:t xml:space="preserve"> a Câmara municipal de Vereadores,</w:t>
      </w:r>
      <w:r w:rsidR="006B0D07">
        <w:rPr>
          <w:rFonts w:ascii="Arial" w:hAnsi="Arial" w:cs="Arial"/>
          <w:bCs/>
          <w:sz w:val="22"/>
          <w:szCs w:val="22"/>
        </w:rPr>
        <w:t xml:space="preserve"> também</w:t>
      </w:r>
      <w:r w:rsidR="00283BDE">
        <w:rPr>
          <w:rFonts w:ascii="Arial" w:hAnsi="Arial" w:cs="Arial"/>
          <w:bCs/>
          <w:sz w:val="22"/>
          <w:szCs w:val="22"/>
        </w:rPr>
        <w:t xml:space="preserve"> agradeceu</w:t>
      </w:r>
      <w:bookmarkStart w:id="1" w:name="_GoBack"/>
      <w:bookmarkEnd w:id="1"/>
      <w:r w:rsidR="006B0D07">
        <w:rPr>
          <w:rFonts w:ascii="Arial" w:hAnsi="Arial" w:cs="Arial"/>
          <w:bCs/>
          <w:sz w:val="22"/>
          <w:szCs w:val="22"/>
        </w:rPr>
        <w:t xml:space="preserve"> aos vereadores que tiveram presentes no evento. Evento contou com a presença de aproximadamente 280 mulheres participaram do momento que foi enriquecedor. A palestra de Cleusa Fagundes com o tema: “Juntos somos sementes da mudança </w:t>
      </w:r>
      <w:r w:rsidR="00155F2D">
        <w:rPr>
          <w:rFonts w:ascii="Arial" w:hAnsi="Arial" w:cs="Arial"/>
          <w:bCs/>
          <w:sz w:val="22"/>
          <w:szCs w:val="22"/>
        </w:rPr>
        <w:t xml:space="preserve">e força </w:t>
      </w:r>
      <w:r w:rsidR="00155F2D">
        <w:rPr>
          <w:rFonts w:ascii="Arial" w:hAnsi="Arial" w:cs="Arial"/>
          <w:bCs/>
          <w:sz w:val="22"/>
          <w:szCs w:val="22"/>
        </w:rPr>
        <w:lastRenderedPageBreak/>
        <w:t>da Igualdade” nos motivou e fortaleceu em quanto mulheres reforçando a importância da união e do protagonismo</w:t>
      </w:r>
      <w:r w:rsidR="00437DE4">
        <w:rPr>
          <w:rFonts w:ascii="Arial" w:hAnsi="Arial" w:cs="Arial"/>
          <w:bCs/>
          <w:sz w:val="22"/>
          <w:szCs w:val="22"/>
        </w:rPr>
        <w:t xml:space="preserve"> feminino. Agradeceu a todos os envolvidos na preparação do ambiente preparação dos lanches deixando o ambiente acolhedor. Também tivemos um gesto de solidariedade que nos encheu de orgulho, onde arrecadamos aproximadamente 100 quilos de alimentos não perecíveis que foram destinados a APAE de Arroio do Tigre reforçando o espirito de empatia e colaboração que nos une. Encerrando o evento com o sentimento de missão cumprida e com a certeza de que juntas podemos transformar realidades, seguiremos firmes na luta por mais igualdade, respeito e oportunidade para todas, gratidão a todas por este grandioso evento. Agradeceu. </w:t>
      </w:r>
      <w:r w:rsidR="00DB2505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437DE4">
        <w:rPr>
          <w:rFonts w:ascii="Arial" w:hAnsi="Arial" w:cs="Arial"/>
          <w:sz w:val="22"/>
          <w:szCs w:val="22"/>
        </w:rPr>
        <w:t>primeiro de abril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dezenove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437DE4">
        <w:rPr>
          <w:rFonts w:ascii="Arial" w:hAnsi="Arial" w:cs="Arial"/>
          <w:sz w:val="22"/>
          <w:szCs w:val="22"/>
        </w:rPr>
        <w:t>sexta</w:t>
      </w:r>
      <w:r w:rsidR="00DB2505">
        <w:rPr>
          <w:rFonts w:ascii="Arial" w:hAnsi="Arial" w:cs="Arial"/>
          <w:sz w:val="22"/>
          <w:szCs w:val="22"/>
        </w:rPr>
        <w:t xml:space="preserve"> </w:t>
      </w:r>
      <w:r w:rsidR="00DB2505" w:rsidRPr="00E640EC">
        <w:rPr>
          <w:rFonts w:ascii="Arial" w:hAnsi="Arial" w:cs="Arial"/>
          <w:sz w:val="22"/>
          <w:szCs w:val="22"/>
        </w:rPr>
        <w:t>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EB50" w14:textId="77777777" w:rsidR="00460FBC" w:rsidRDefault="00460FBC" w:rsidP="00C45CE7">
      <w:r>
        <w:separator/>
      </w:r>
    </w:p>
  </w:endnote>
  <w:endnote w:type="continuationSeparator" w:id="0">
    <w:p w14:paraId="1A787047" w14:textId="77777777" w:rsidR="00460FBC" w:rsidRDefault="00460FBC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460FBC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4389" w14:textId="77777777" w:rsidR="00460FBC" w:rsidRDefault="00460FBC" w:rsidP="00C45CE7">
      <w:r>
        <w:separator/>
      </w:r>
    </w:p>
  </w:footnote>
  <w:footnote w:type="continuationSeparator" w:id="0">
    <w:p w14:paraId="3AF0275F" w14:textId="77777777" w:rsidR="00460FBC" w:rsidRDefault="00460FBC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569F7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FBC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1C03"/>
    <w:rsid w:val="00732EFF"/>
    <w:rsid w:val="00734510"/>
    <w:rsid w:val="0073492E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2C60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7466"/>
    <w:rsid w:val="00B72C02"/>
    <w:rsid w:val="00B73C4B"/>
    <w:rsid w:val="00B80A11"/>
    <w:rsid w:val="00B820F9"/>
    <w:rsid w:val="00B8442E"/>
    <w:rsid w:val="00B87723"/>
    <w:rsid w:val="00B924EE"/>
    <w:rsid w:val="00B92884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2232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C9FF-7265-4EA9-B577-3AC07838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5</cp:revision>
  <cp:lastPrinted>2025-03-10T17:50:00Z</cp:lastPrinted>
  <dcterms:created xsi:type="dcterms:W3CDTF">2025-03-27T11:28:00Z</dcterms:created>
  <dcterms:modified xsi:type="dcterms:W3CDTF">2025-03-27T14:29:00Z</dcterms:modified>
</cp:coreProperties>
</file>